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82" w:rsidRDefault="0054573A">
      <w:r>
        <w:rPr>
          <w:rFonts w:ascii="Calibri" w:hAnsi="Calibri"/>
          <w:b/>
        </w:rPr>
        <w:t xml:space="preserve">I | Ahmed </w:t>
      </w:r>
      <w:proofErr w:type="spellStart"/>
      <w:r>
        <w:rPr>
          <w:rFonts w:ascii="Calibri" w:hAnsi="Calibri"/>
          <w:b/>
        </w:rPr>
        <w:t>Reda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Benchemsi</w:t>
      </w:r>
      <w:proofErr w:type="spellEnd"/>
      <w:r>
        <w:rPr>
          <w:rFonts w:ascii="Calibri" w:hAnsi="Calibri"/>
          <w:b/>
        </w:rPr>
        <w:t xml:space="preserve"> – Journalists category – Personality cult</w:t>
      </w:r>
      <w:r>
        <w:rPr>
          <w:rFonts w:ascii="Calibri" w:hAnsi="Calibri"/>
          <w:b/>
        </w:rPr>
        <w:br/>
        <w:t> </w:t>
      </w:r>
      <w:r>
        <w:rPr>
          <w:rFonts w:ascii="Calibri" w:hAnsi="Calibri"/>
          <w:b/>
        </w:rPr>
        <w:br/>
      </w:r>
      <w:r>
        <w:rPr>
          <w:rFonts w:ascii="Calibri" w:hAnsi="Calibri"/>
        </w:rPr>
        <w:t xml:space="preserve">Mr. </w:t>
      </w:r>
      <w:proofErr w:type="spellStart"/>
      <w:r>
        <w:rPr>
          <w:rFonts w:ascii="Calibri" w:hAnsi="Calibri"/>
        </w:rPr>
        <w:t>Benchemsi</w:t>
      </w:r>
      <w:proofErr w:type="spellEnd"/>
      <w:r>
        <w:rPr>
          <w:rFonts w:ascii="Calibri" w:hAnsi="Calibri"/>
        </w:rPr>
        <w:t xml:space="preserve"> is a Moroccan national. He was born on May 19, 1974.</w:t>
      </w:r>
      <w:r>
        <w:rPr>
          <w:rFonts w:ascii="Calibri" w:hAnsi="Calibri"/>
        </w:rPr>
        <w:br/>
        <w:t xml:space="preserve">Mr. </w:t>
      </w:r>
      <w:proofErr w:type="spellStart"/>
      <w:r>
        <w:rPr>
          <w:rFonts w:ascii="Calibri" w:hAnsi="Calibri"/>
        </w:rPr>
        <w:t>Benchemsi</w:t>
      </w:r>
      <w:proofErr w:type="spellEnd"/>
      <w:r>
        <w:rPr>
          <w:rFonts w:ascii="Calibri" w:hAnsi="Calibri"/>
        </w:rPr>
        <w:t xml:space="preserve"> was rewarded for his article “Le </w:t>
      </w:r>
      <w:proofErr w:type="spellStart"/>
      <w:r>
        <w:rPr>
          <w:rFonts w:ascii="Calibri" w:hAnsi="Calibri"/>
        </w:rPr>
        <w:t>culte</w:t>
      </w:r>
      <w:proofErr w:type="spellEnd"/>
      <w:r>
        <w:rPr>
          <w:rFonts w:ascii="Calibri" w:hAnsi="Calibri"/>
        </w:rPr>
        <w:t xml:space="preserve"> de la </w:t>
      </w:r>
      <w:proofErr w:type="spellStart"/>
      <w:r>
        <w:rPr>
          <w:rFonts w:ascii="Calibri" w:hAnsi="Calibri"/>
        </w:rPr>
        <w:t>personnalité</w:t>
      </w:r>
      <w:proofErr w:type="spellEnd"/>
      <w:r>
        <w:rPr>
          <w:rFonts w:ascii="Calibri" w:hAnsi="Calibri"/>
        </w:rPr>
        <w:t xml:space="preserve">” (Personality Cult), published on July 29, 2006 in the Moroccan weekly magazine </w:t>
      </w:r>
      <w:proofErr w:type="spellStart"/>
      <w:r>
        <w:rPr>
          <w:rFonts w:ascii="Calibri" w:hAnsi="Calibri"/>
        </w:rPr>
        <w:t>TelQuel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</w:rPr>
        <w:br/>
        <w:t xml:space="preserve">He is, sine 2001, the founder and director of the group </w:t>
      </w:r>
      <w:proofErr w:type="spellStart"/>
      <w:r>
        <w:rPr>
          <w:rFonts w:ascii="Calibri" w:hAnsi="Calibri"/>
        </w:rPr>
        <w:t>TelQuel</w:t>
      </w:r>
      <w:proofErr w:type="spellEnd"/>
      <w:r>
        <w:rPr>
          <w:rFonts w:ascii="Calibri" w:hAnsi="Calibri"/>
        </w:rPr>
        <w:t xml:space="preserve"> (Casablanca), which brings together the weekly magazines </w:t>
      </w:r>
      <w:proofErr w:type="spellStart"/>
      <w:r>
        <w:rPr>
          <w:rFonts w:ascii="Calibri" w:hAnsi="Calibri"/>
        </w:rPr>
        <w:t>Nichane</w:t>
      </w:r>
      <w:proofErr w:type="spellEnd"/>
      <w:r>
        <w:rPr>
          <w:rFonts w:ascii="Calibri" w:hAnsi="Calibri"/>
        </w:rPr>
        <w:t xml:space="preserve"> (in Arabic) and </w:t>
      </w:r>
      <w:proofErr w:type="spellStart"/>
      <w:r>
        <w:rPr>
          <w:rFonts w:ascii="Calibri" w:hAnsi="Calibri"/>
        </w:rPr>
        <w:t>TelQuel</w:t>
      </w:r>
      <w:proofErr w:type="spellEnd"/>
      <w:r>
        <w:rPr>
          <w:rFonts w:ascii="Calibri" w:hAnsi="Calibri"/>
        </w:rPr>
        <w:t xml:space="preserve"> (in French), of which he is both the publishing and editing director. Some of the positions he has held are that of correspondent for the group </w:t>
      </w:r>
      <w:proofErr w:type="spellStart"/>
      <w:r>
        <w:rPr>
          <w:rFonts w:ascii="Calibri" w:hAnsi="Calibri"/>
        </w:rPr>
        <w:t>Jeune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Afrique</w:t>
      </w:r>
      <w:proofErr w:type="spellEnd"/>
      <w:r>
        <w:rPr>
          <w:rFonts w:ascii="Calibri" w:hAnsi="Calibri"/>
        </w:rPr>
        <w:t xml:space="preserve"> in Morocco (1999-2001); editor in chief of the weekly magazine </w:t>
      </w:r>
      <w:proofErr w:type="spellStart"/>
      <w:r>
        <w:rPr>
          <w:rFonts w:ascii="Calibri" w:hAnsi="Calibri"/>
        </w:rPr>
        <w:t>Téléplus</w:t>
      </w:r>
      <w:proofErr w:type="spellEnd"/>
      <w:r>
        <w:rPr>
          <w:rFonts w:ascii="Calibri" w:hAnsi="Calibri"/>
        </w:rPr>
        <w:t xml:space="preserve"> (Casablanca, January-August 1999); communication adviser to the state secretary for the environment (Rabat, 1998) as well as journalist for numerous Moroccan publications, of which La Vie </w:t>
      </w:r>
      <w:proofErr w:type="spellStart"/>
      <w:r>
        <w:rPr>
          <w:rFonts w:ascii="Calibri" w:hAnsi="Calibri"/>
        </w:rPr>
        <w:t>Economique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Enjeux</w:t>
      </w:r>
      <w:proofErr w:type="spellEnd"/>
      <w:r>
        <w:rPr>
          <w:rFonts w:ascii="Calibri" w:hAnsi="Calibri"/>
        </w:rPr>
        <w:t xml:space="preserve">, Le Journal, Femmes du </w:t>
      </w:r>
      <w:proofErr w:type="spellStart"/>
      <w:r>
        <w:rPr>
          <w:rFonts w:ascii="Calibri" w:hAnsi="Calibri"/>
        </w:rPr>
        <w:t>Maroc</w:t>
      </w:r>
      <w:proofErr w:type="spellEnd"/>
      <w:r>
        <w:rPr>
          <w:rFonts w:ascii="Calibri" w:hAnsi="Calibri"/>
        </w:rPr>
        <w:t>, etc.</w:t>
      </w:r>
      <w:r>
        <w:rPr>
          <w:rFonts w:ascii="Calibri" w:hAnsi="Calibri"/>
        </w:rPr>
        <w:br/>
        <w:t xml:space="preserve">Ahmed R. </w:t>
      </w:r>
      <w:proofErr w:type="spellStart"/>
      <w:r>
        <w:rPr>
          <w:rFonts w:ascii="Calibri" w:hAnsi="Calibri"/>
        </w:rPr>
        <w:t>Benchemsi</w:t>
      </w:r>
      <w:proofErr w:type="spellEnd"/>
      <w:r>
        <w:rPr>
          <w:rFonts w:ascii="Calibri" w:hAnsi="Calibri"/>
        </w:rPr>
        <w:t xml:space="preserve"> holds a Masters degree in Economy from the Sorbonne University in Paris in addition to a Postgraduate Certificate in Political Sciences from the Institute of Political Studies in Paris.</w:t>
      </w:r>
      <w:r>
        <w:rPr>
          <w:rFonts w:ascii="Calibri" w:hAnsi="Calibri"/>
        </w:rPr>
        <w:br/>
        <w:t xml:space="preserve">He was the winner of the Lorenzo </w:t>
      </w:r>
      <w:proofErr w:type="spellStart"/>
      <w:r>
        <w:rPr>
          <w:rFonts w:ascii="Calibri" w:hAnsi="Calibri"/>
        </w:rPr>
        <w:t>Natali</w:t>
      </w:r>
      <w:proofErr w:type="spellEnd"/>
      <w:r>
        <w:rPr>
          <w:rFonts w:ascii="Calibri" w:hAnsi="Calibri"/>
        </w:rPr>
        <w:t xml:space="preserve"> Prize 2004 for the Arabic world region (Journalism Award granted by the European Commission, which honors journalists at the service of human rights, democracy and development), for his article “</w:t>
      </w:r>
      <w:proofErr w:type="spellStart"/>
      <w:r>
        <w:rPr>
          <w:rFonts w:ascii="Calibri" w:hAnsi="Calibri"/>
        </w:rPr>
        <w:t>Sidi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Moumen</w:t>
      </w:r>
      <w:proofErr w:type="spellEnd"/>
      <w:r>
        <w:rPr>
          <w:rFonts w:ascii="Calibri" w:hAnsi="Calibri"/>
        </w:rPr>
        <w:t xml:space="preserve">, La </w:t>
      </w:r>
      <w:proofErr w:type="spellStart"/>
      <w:r>
        <w:rPr>
          <w:rFonts w:ascii="Calibri" w:hAnsi="Calibri"/>
        </w:rPr>
        <w:t>Poudrière</w:t>
      </w:r>
      <w:proofErr w:type="spellEnd"/>
      <w:r>
        <w:rPr>
          <w:rFonts w:ascii="Calibri" w:hAnsi="Calibri"/>
        </w:rPr>
        <w:t>.”</w:t>
      </w:r>
      <w:r>
        <w:rPr>
          <w:rFonts w:ascii="Calibri" w:hAnsi="Calibri"/>
        </w:rPr>
        <w:br/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</w:rPr>
        <w:br/>
        <w:t> </w:t>
      </w:r>
    </w:p>
    <w:sectPr w:rsidR="00082C82" w:rsidSect="00CB2CC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4573A"/>
    <w:rsid w:val="0054573A"/>
    <w:rsid w:val="00BE58C8"/>
    <w:rsid w:val="00D914D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Intel</dc:creator>
  <cp:lastModifiedBy>narjeily</cp:lastModifiedBy>
  <cp:revision>2</cp:revision>
  <dcterms:created xsi:type="dcterms:W3CDTF">2013-02-27T14:15:00Z</dcterms:created>
  <dcterms:modified xsi:type="dcterms:W3CDTF">2013-02-27T14:15:00Z</dcterms:modified>
</cp:coreProperties>
</file>